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586FF0" w14:paraId="66D6906B" w14:textId="77777777" w:rsidTr="008C58EF">
        <w:trPr>
          <w:trHeight w:val="440"/>
        </w:trPr>
        <w:tc>
          <w:tcPr>
            <w:tcW w:w="2245" w:type="dxa"/>
          </w:tcPr>
          <w:p w14:paraId="627FC728" w14:textId="77777777" w:rsidR="00586FF0" w:rsidRDefault="00586FF0" w:rsidP="008C58EF">
            <w:r>
              <w:t>Box</w:t>
            </w:r>
          </w:p>
        </w:tc>
        <w:tc>
          <w:tcPr>
            <w:tcW w:w="7105" w:type="dxa"/>
          </w:tcPr>
          <w:p w14:paraId="5B0841F1" w14:textId="77777777" w:rsidR="00586FF0" w:rsidRDefault="00586FF0" w:rsidP="008C58EF">
            <w:r>
              <w:t>Contents</w:t>
            </w:r>
          </w:p>
        </w:tc>
      </w:tr>
      <w:tr w:rsidR="00586FF0" w14:paraId="14BCFF5C" w14:textId="77777777" w:rsidTr="008C58EF">
        <w:trPr>
          <w:trHeight w:val="440"/>
        </w:trPr>
        <w:tc>
          <w:tcPr>
            <w:tcW w:w="2245" w:type="dxa"/>
          </w:tcPr>
          <w:p w14:paraId="2E55D8C1" w14:textId="7306092D" w:rsidR="00586FF0" w:rsidRDefault="00586FF0" w:rsidP="008C58EF">
            <w:r>
              <w:t>C1</w:t>
            </w:r>
          </w:p>
        </w:tc>
        <w:tc>
          <w:tcPr>
            <w:tcW w:w="7105" w:type="dxa"/>
          </w:tcPr>
          <w:p w14:paraId="2E693257" w14:textId="3D780DFD" w:rsidR="00586FF0" w:rsidRDefault="00586FF0" w:rsidP="008C58EF">
            <w:r>
              <w:t>International Flags</w:t>
            </w:r>
          </w:p>
        </w:tc>
      </w:tr>
      <w:tr w:rsidR="00586FF0" w14:paraId="5770F16A" w14:textId="77777777" w:rsidTr="008C58EF">
        <w:trPr>
          <w:trHeight w:val="440"/>
        </w:trPr>
        <w:tc>
          <w:tcPr>
            <w:tcW w:w="2245" w:type="dxa"/>
          </w:tcPr>
          <w:p w14:paraId="1781D65B" w14:textId="1D42451B" w:rsidR="00586FF0" w:rsidRDefault="00586FF0" w:rsidP="008C58EF">
            <w:r>
              <w:t>C2</w:t>
            </w:r>
          </w:p>
        </w:tc>
        <w:tc>
          <w:tcPr>
            <w:tcW w:w="7105" w:type="dxa"/>
          </w:tcPr>
          <w:p w14:paraId="6B091B80" w14:textId="1E35000C" w:rsidR="00586FF0" w:rsidRDefault="00586FF0" w:rsidP="008C58EF">
            <w:r>
              <w:t>Mardi Gras Masks</w:t>
            </w:r>
          </w:p>
        </w:tc>
      </w:tr>
      <w:tr w:rsidR="00586FF0" w14:paraId="1C5D0443" w14:textId="77777777" w:rsidTr="008C58EF">
        <w:trPr>
          <w:trHeight w:val="440"/>
        </w:trPr>
        <w:tc>
          <w:tcPr>
            <w:tcW w:w="2245" w:type="dxa"/>
          </w:tcPr>
          <w:p w14:paraId="31E56A1D" w14:textId="4AB9ACD8" w:rsidR="00586FF0" w:rsidRDefault="00586FF0" w:rsidP="008C58EF">
            <w:r>
              <w:t>C3</w:t>
            </w:r>
          </w:p>
        </w:tc>
        <w:tc>
          <w:tcPr>
            <w:tcW w:w="7105" w:type="dxa"/>
          </w:tcPr>
          <w:p w14:paraId="49249B0C" w14:textId="2477B273" w:rsidR="00586FF0" w:rsidRDefault="00586FF0" w:rsidP="008C58EF">
            <w:r>
              <w:t>Mardi Gras Masks on sticks</w:t>
            </w:r>
            <w:r w:rsidR="007760AD">
              <w:t xml:space="preserve"> with</w:t>
            </w:r>
            <w:r>
              <w:t xml:space="preserve"> </w:t>
            </w:r>
            <w:r w:rsidR="00B85248">
              <w:t>g</w:t>
            </w:r>
            <w:r>
              <w:t>old faces</w:t>
            </w:r>
          </w:p>
        </w:tc>
      </w:tr>
      <w:tr w:rsidR="00586FF0" w14:paraId="6CAB554F" w14:textId="77777777" w:rsidTr="008C58EF">
        <w:trPr>
          <w:trHeight w:val="440"/>
        </w:trPr>
        <w:tc>
          <w:tcPr>
            <w:tcW w:w="2245" w:type="dxa"/>
          </w:tcPr>
          <w:p w14:paraId="31C85AF2" w14:textId="2B3F4E18" w:rsidR="00586FF0" w:rsidRDefault="00586FF0" w:rsidP="008C58EF">
            <w:r>
              <w:t>C4</w:t>
            </w:r>
          </w:p>
        </w:tc>
        <w:tc>
          <w:tcPr>
            <w:tcW w:w="7105" w:type="dxa"/>
          </w:tcPr>
          <w:p w14:paraId="6E55CD21" w14:textId="021DB08B" w:rsidR="00586FF0" w:rsidRDefault="00586FF0" w:rsidP="008C58EF">
            <w:r>
              <w:t>New Year’s Hats for women</w:t>
            </w:r>
          </w:p>
        </w:tc>
      </w:tr>
      <w:tr w:rsidR="00586FF0" w14:paraId="5F7D9350" w14:textId="77777777" w:rsidTr="008C58EF">
        <w:trPr>
          <w:trHeight w:val="440"/>
        </w:trPr>
        <w:tc>
          <w:tcPr>
            <w:tcW w:w="2245" w:type="dxa"/>
          </w:tcPr>
          <w:p w14:paraId="67DC4432" w14:textId="0673C742" w:rsidR="00586FF0" w:rsidRDefault="00586FF0" w:rsidP="008C58EF">
            <w:r>
              <w:t>C5</w:t>
            </w:r>
          </w:p>
        </w:tc>
        <w:tc>
          <w:tcPr>
            <w:tcW w:w="7105" w:type="dxa"/>
          </w:tcPr>
          <w:p w14:paraId="08311EF7" w14:textId="2D7BD16B" w:rsidR="00586FF0" w:rsidRDefault="00586FF0" w:rsidP="008C58EF">
            <w:r>
              <w:t>Gold supply – rolls of gold mesh ribbon</w:t>
            </w:r>
          </w:p>
        </w:tc>
      </w:tr>
      <w:tr w:rsidR="00586FF0" w14:paraId="49DEA887" w14:textId="77777777" w:rsidTr="008C58EF">
        <w:trPr>
          <w:trHeight w:val="440"/>
        </w:trPr>
        <w:tc>
          <w:tcPr>
            <w:tcW w:w="2245" w:type="dxa"/>
          </w:tcPr>
          <w:p w14:paraId="22ABA2FC" w14:textId="4B24F6E0" w:rsidR="00586FF0" w:rsidRDefault="00586FF0" w:rsidP="008C58EF">
            <w:r>
              <w:t>C6</w:t>
            </w:r>
          </w:p>
        </w:tc>
        <w:tc>
          <w:tcPr>
            <w:tcW w:w="7105" w:type="dxa"/>
          </w:tcPr>
          <w:p w14:paraId="2D98616F" w14:textId="4E557375" w:rsidR="00586FF0" w:rsidRDefault="00586FF0" w:rsidP="008C58EF">
            <w:r>
              <w:t>Opening Party 2021 Supplies – Dice and Cards.</w:t>
            </w:r>
          </w:p>
        </w:tc>
      </w:tr>
      <w:tr w:rsidR="00586FF0" w14:paraId="698CE7BA" w14:textId="77777777" w:rsidTr="008C58EF">
        <w:trPr>
          <w:trHeight w:val="440"/>
        </w:trPr>
        <w:tc>
          <w:tcPr>
            <w:tcW w:w="2245" w:type="dxa"/>
          </w:tcPr>
          <w:p w14:paraId="111521B0" w14:textId="1BAE1D20" w:rsidR="00586FF0" w:rsidRDefault="00586FF0" w:rsidP="008C58EF">
            <w:r>
              <w:t>C7</w:t>
            </w:r>
          </w:p>
        </w:tc>
        <w:tc>
          <w:tcPr>
            <w:tcW w:w="7105" w:type="dxa"/>
          </w:tcPr>
          <w:p w14:paraId="72BA20E5" w14:textId="0712009B" w:rsidR="00586FF0" w:rsidRDefault="00586FF0" w:rsidP="008C58EF">
            <w:r>
              <w:t>New Year</w:t>
            </w:r>
            <w:r w:rsidR="007760AD">
              <w:t>’</w:t>
            </w:r>
            <w:r>
              <w:t>s Hats – top hats and bowlers</w:t>
            </w:r>
          </w:p>
        </w:tc>
      </w:tr>
      <w:tr w:rsidR="00586FF0" w14:paraId="62B4BBA4" w14:textId="77777777" w:rsidTr="008C58EF">
        <w:trPr>
          <w:trHeight w:val="440"/>
        </w:trPr>
        <w:tc>
          <w:tcPr>
            <w:tcW w:w="2245" w:type="dxa"/>
          </w:tcPr>
          <w:p w14:paraId="466BE2DE" w14:textId="76717BF0" w:rsidR="00586FF0" w:rsidRDefault="00586FF0" w:rsidP="008C58EF">
            <w:r>
              <w:t>C8</w:t>
            </w:r>
          </w:p>
        </w:tc>
        <w:tc>
          <w:tcPr>
            <w:tcW w:w="7105" w:type="dxa"/>
          </w:tcPr>
          <w:p w14:paraId="33EB3DF5" w14:textId="39C367A5" w:rsidR="00586FF0" w:rsidRDefault="00586FF0" w:rsidP="008C58EF">
            <w:r>
              <w:t>Top Hats – New Years and undecorated</w:t>
            </w:r>
          </w:p>
        </w:tc>
      </w:tr>
      <w:tr w:rsidR="00586FF0" w14:paraId="0DE3FAD1" w14:textId="77777777" w:rsidTr="008C58EF">
        <w:trPr>
          <w:trHeight w:val="440"/>
        </w:trPr>
        <w:tc>
          <w:tcPr>
            <w:tcW w:w="2245" w:type="dxa"/>
          </w:tcPr>
          <w:p w14:paraId="49CAC87F" w14:textId="5E8DC588" w:rsidR="00586FF0" w:rsidRDefault="00586FF0" w:rsidP="008C58EF">
            <w:r>
              <w:t>C9</w:t>
            </w:r>
          </w:p>
        </w:tc>
        <w:tc>
          <w:tcPr>
            <w:tcW w:w="7105" w:type="dxa"/>
          </w:tcPr>
          <w:p w14:paraId="037A8243" w14:textId="1BBEC982" w:rsidR="00586FF0" w:rsidRDefault="00586FF0" w:rsidP="008C58EF">
            <w:r>
              <w:t>Halloween</w:t>
            </w:r>
          </w:p>
        </w:tc>
      </w:tr>
      <w:tr w:rsidR="00586FF0" w14:paraId="173F128E" w14:textId="77777777" w:rsidTr="008C58EF">
        <w:trPr>
          <w:trHeight w:val="440"/>
        </w:trPr>
        <w:tc>
          <w:tcPr>
            <w:tcW w:w="2245" w:type="dxa"/>
          </w:tcPr>
          <w:p w14:paraId="2DA67ADE" w14:textId="2D081BD4" w:rsidR="00586FF0" w:rsidRDefault="00586FF0" w:rsidP="008C58EF">
            <w:r>
              <w:t>C10</w:t>
            </w:r>
          </w:p>
        </w:tc>
        <w:tc>
          <w:tcPr>
            <w:tcW w:w="7105" w:type="dxa"/>
          </w:tcPr>
          <w:p w14:paraId="66C4640C" w14:textId="03FE1FD3" w:rsidR="00586FF0" w:rsidRDefault="00586FF0" w:rsidP="008C58EF">
            <w:r>
              <w:t>Halloween</w:t>
            </w:r>
          </w:p>
        </w:tc>
      </w:tr>
      <w:tr w:rsidR="00586FF0" w14:paraId="33428CE9" w14:textId="77777777" w:rsidTr="008C58EF">
        <w:trPr>
          <w:trHeight w:val="440"/>
        </w:trPr>
        <w:tc>
          <w:tcPr>
            <w:tcW w:w="2245" w:type="dxa"/>
          </w:tcPr>
          <w:p w14:paraId="1CB7943D" w14:textId="7D68ABC0" w:rsidR="00586FF0" w:rsidRDefault="00586FF0" w:rsidP="008C58EF">
            <w:r>
              <w:t>C10a</w:t>
            </w:r>
          </w:p>
        </w:tc>
        <w:tc>
          <w:tcPr>
            <w:tcW w:w="7105" w:type="dxa"/>
          </w:tcPr>
          <w:p w14:paraId="49BEAEBE" w14:textId="135A451B" w:rsidR="00586FF0" w:rsidRDefault="00586FF0" w:rsidP="008C58EF">
            <w:r>
              <w:t>Large Spider in Box</w:t>
            </w:r>
          </w:p>
        </w:tc>
      </w:tr>
      <w:tr w:rsidR="006761F7" w14:paraId="07FE0C33" w14:textId="77777777" w:rsidTr="008C58EF">
        <w:trPr>
          <w:trHeight w:val="440"/>
        </w:trPr>
        <w:tc>
          <w:tcPr>
            <w:tcW w:w="2245" w:type="dxa"/>
          </w:tcPr>
          <w:p w14:paraId="7289AAD5" w14:textId="0E9557CA" w:rsidR="006761F7" w:rsidRDefault="006761F7" w:rsidP="008C58EF">
            <w:r>
              <w:t>C10b</w:t>
            </w:r>
          </w:p>
        </w:tc>
        <w:tc>
          <w:tcPr>
            <w:tcW w:w="7105" w:type="dxa"/>
          </w:tcPr>
          <w:p w14:paraId="266B9349" w14:textId="3757E7FB" w:rsidR="006761F7" w:rsidRDefault="006761F7" w:rsidP="008C58EF">
            <w:r>
              <w:t>Electrified décor in Box.</w:t>
            </w:r>
          </w:p>
        </w:tc>
      </w:tr>
      <w:tr w:rsidR="00586FF0" w14:paraId="74765C0A" w14:textId="77777777" w:rsidTr="008C58EF">
        <w:trPr>
          <w:trHeight w:val="440"/>
        </w:trPr>
        <w:tc>
          <w:tcPr>
            <w:tcW w:w="2245" w:type="dxa"/>
          </w:tcPr>
          <w:p w14:paraId="29F0A8E7" w14:textId="1FEC27B8" w:rsidR="00586FF0" w:rsidRDefault="00586FF0" w:rsidP="008C58EF">
            <w:r>
              <w:t>C12</w:t>
            </w:r>
          </w:p>
        </w:tc>
        <w:tc>
          <w:tcPr>
            <w:tcW w:w="7105" w:type="dxa"/>
          </w:tcPr>
          <w:p w14:paraId="108C611D" w14:textId="036198E3" w:rsidR="00586FF0" w:rsidRDefault="00586FF0" w:rsidP="008C58EF">
            <w:r>
              <w:t>Easter</w:t>
            </w:r>
          </w:p>
        </w:tc>
      </w:tr>
      <w:tr w:rsidR="00586FF0" w14:paraId="69281736" w14:textId="77777777" w:rsidTr="008C58EF">
        <w:trPr>
          <w:trHeight w:val="440"/>
        </w:trPr>
        <w:tc>
          <w:tcPr>
            <w:tcW w:w="2245" w:type="dxa"/>
          </w:tcPr>
          <w:p w14:paraId="6485DCE6" w14:textId="219EF1F3" w:rsidR="00586FF0" w:rsidRDefault="006761F7" w:rsidP="008C58EF">
            <w:r>
              <w:t>C13</w:t>
            </w:r>
          </w:p>
        </w:tc>
        <w:tc>
          <w:tcPr>
            <w:tcW w:w="7105" w:type="dxa"/>
          </w:tcPr>
          <w:p w14:paraId="7E78537E" w14:textId="7B0B86AA" w:rsidR="00586FF0" w:rsidRDefault="006761F7" w:rsidP="008C58EF">
            <w:r>
              <w:t>Burlap Mesh Ribbons</w:t>
            </w:r>
          </w:p>
        </w:tc>
      </w:tr>
      <w:tr w:rsidR="00586FF0" w14:paraId="350B6503" w14:textId="77777777" w:rsidTr="008C58EF">
        <w:trPr>
          <w:trHeight w:val="440"/>
        </w:trPr>
        <w:tc>
          <w:tcPr>
            <w:tcW w:w="2245" w:type="dxa"/>
          </w:tcPr>
          <w:p w14:paraId="1000CEB4" w14:textId="2F7FC5D7" w:rsidR="00586FF0" w:rsidRDefault="006761F7" w:rsidP="008C58EF">
            <w:r>
              <w:t>C14</w:t>
            </w:r>
          </w:p>
        </w:tc>
        <w:tc>
          <w:tcPr>
            <w:tcW w:w="7105" w:type="dxa"/>
          </w:tcPr>
          <w:p w14:paraId="0A0676E2" w14:textId="0CCBF632" w:rsidR="00586FF0" w:rsidRDefault="006761F7" w:rsidP="008C58EF">
            <w:r>
              <w:t>Burlap Fabric</w:t>
            </w:r>
          </w:p>
        </w:tc>
      </w:tr>
      <w:tr w:rsidR="00586FF0" w14:paraId="667087C7" w14:textId="77777777" w:rsidTr="008C58EF">
        <w:trPr>
          <w:trHeight w:val="440"/>
        </w:trPr>
        <w:tc>
          <w:tcPr>
            <w:tcW w:w="2245" w:type="dxa"/>
          </w:tcPr>
          <w:p w14:paraId="247A90C9" w14:textId="367CCB8F" w:rsidR="00586FF0" w:rsidRDefault="006761F7" w:rsidP="008C58EF">
            <w:r>
              <w:t>C15</w:t>
            </w:r>
          </w:p>
        </w:tc>
        <w:tc>
          <w:tcPr>
            <w:tcW w:w="7105" w:type="dxa"/>
          </w:tcPr>
          <w:p w14:paraId="0D112978" w14:textId="20BD6A74" w:rsidR="00586FF0" w:rsidRDefault="006761F7" w:rsidP="008C58EF">
            <w:r>
              <w:t>Burgundy and Gray Chiffon fabric for large hangings.</w:t>
            </w:r>
          </w:p>
        </w:tc>
      </w:tr>
      <w:tr w:rsidR="00586FF0" w14:paraId="4C348658" w14:textId="77777777" w:rsidTr="008C58EF">
        <w:trPr>
          <w:trHeight w:val="440"/>
        </w:trPr>
        <w:tc>
          <w:tcPr>
            <w:tcW w:w="2245" w:type="dxa"/>
          </w:tcPr>
          <w:p w14:paraId="004015D6" w14:textId="03DB5787" w:rsidR="00586FF0" w:rsidRDefault="006761F7" w:rsidP="008C58EF">
            <w:r>
              <w:t>C16</w:t>
            </w:r>
          </w:p>
        </w:tc>
        <w:tc>
          <w:tcPr>
            <w:tcW w:w="7105" w:type="dxa"/>
          </w:tcPr>
          <w:p w14:paraId="359264DF" w14:textId="48A4CDE8" w:rsidR="00586FF0" w:rsidRDefault="006761F7" w:rsidP="008C58EF">
            <w:r>
              <w:t>Fall table décor – leaves, pumpkins, gourds, glitter thanksgiving table flats</w:t>
            </w:r>
          </w:p>
        </w:tc>
      </w:tr>
      <w:tr w:rsidR="00586FF0" w14:paraId="00B43FDF" w14:textId="77777777" w:rsidTr="008C58EF">
        <w:trPr>
          <w:trHeight w:val="440"/>
        </w:trPr>
        <w:tc>
          <w:tcPr>
            <w:tcW w:w="2245" w:type="dxa"/>
          </w:tcPr>
          <w:p w14:paraId="23C239A4" w14:textId="4D602C72" w:rsidR="00586FF0" w:rsidRDefault="006761F7" w:rsidP="008C58EF">
            <w:r>
              <w:t>C17</w:t>
            </w:r>
          </w:p>
        </w:tc>
        <w:tc>
          <w:tcPr>
            <w:tcW w:w="7105" w:type="dxa"/>
          </w:tcPr>
          <w:p w14:paraId="6D2A0950" w14:textId="38BFFB0F" w:rsidR="00586FF0" w:rsidRDefault="006761F7" w:rsidP="008C58EF">
            <w:r>
              <w:t>Fall leaves</w:t>
            </w:r>
          </w:p>
        </w:tc>
      </w:tr>
      <w:tr w:rsidR="00586FF0" w14:paraId="6A073B89" w14:textId="77777777" w:rsidTr="008C58EF">
        <w:trPr>
          <w:trHeight w:val="440"/>
        </w:trPr>
        <w:tc>
          <w:tcPr>
            <w:tcW w:w="2245" w:type="dxa"/>
          </w:tcPr>
          <w:p w14:paraId="0168C9B9" w14:textId="5E4D1AE8" w:rsidR="00586FF0" w:rsidRDefault="006761F7" w:rsidP="008C58EF">
            <w:r>
              <w:t>C18</w:t>
            </w:r>
          </w:p>
        </w:tc>
        <w:tc>
          <w:tcPr>
            <w:tcW w:w="7105" w:type="dxa"/>
          </w:tcPr>
          <w:p w14:paraId="2C0F8252" w14:textId="60C9C744" w:rsidR="00586FF0" w:rsidRDefault="006761F7" w:rsidP="008C58EF">
            <w:r>
              <w:t>Fruit and leaves</w:t>
            </w:r>
          </w:p>
        </w:tc>
      </w:tr>
      <w:tr w:rsidR="00586FF0" w14:paraId="7E2A8EBF" w14:textId="77777777" w:rsidTr="008C58EF">
        <w:trPr>
          <w:trHeight w:val="440"/>
        </w:trPr>
        <w:tc>
          <w:tcPr>
            <w:tcW w:w="2245" w:type="dxa"/>
          </w:tcPr>
          <w:p w14:paraId="75764626" w14:textId="440A8DC6" w:rsidR="00586FF0" w:rsidRDefault="006761F7" w:rsidP="008C58EF">
            <w:r>
              <w:t>C19</w:t>
            </w:r>
          </w:p>
        </w:tc>
        <w:tc>
          <w:tcPr>
            <w:tcW w:w="7105" w:type="dxa"/>
          </w:tcPr>
          <w:p w14:paraId="556E2913" w14:textId="7A88F2A9" w:rsidR="00586FF0" w:rsidRDefault="006761F7" w:rsidP="008C58EF">
            <w:r>
              <w:t>Fall table décor.  Leaves, pumpkins, gourds, etc.</w:t>
            </w:r>
          </w:p>
        </w:tc>
      </w:tr>
      <w:tr w:rsidR="00586FF0" w14:paraId="53CC182E" w14:textId="77777777" w:rsidTr="008C58EF">
        <w:trPr>
          <w:trHeight w:val="440"/>
        </w:trPr>
        <w:tc>
          <w:tcPr>
            <w:tcW w:w="2245" w:type="dxa"/>
          </w:tcPr>
          <w:p w14:paraId="0FBB128B" w14:textId="2CECE066" w:rsidR="00586FF0" w:rsidRDefault="006761F7" w:rsidP="008C58EF">
            <w:r>
              <w:t>C20</w:t>
            </w:r>
          </w:p>
        </w:tc>
        <w:tc>
          <w:tcPr>
            <w:tcW w:w="7105" w:type="dxa"/>
          </w:tcPr>
          <w:p w14:paraId="16C30CBB" w14:textId="51F928DA" w:rsidR="00586FF0" w:rsidRDefault="006761F7" w:rsidP="008C58EF">
            <w:r>
              <w:t>Christmas figures - large</w:t>
            </w:r>
          </w:p>
        </w:tc>
      </w:tr>
      <w:tr w:rsidR="00586FF0" w14:paraId="0DD8068C" w14:textId="77777777" w:rsidTr="008C58EF">
        <w:trPr>
          <w:trHeight w:val="440"/>
        </w:trPr>
        <w:tc>
          <w:tcPr>
            <w:tcW w:w="2245" w:type="dxa"/>
          </w:tcPr>
          <w:p w14:paraId="590F3143" w14:textId="58615577" w:rsidR="00586FF0" w:rsidRDefault="006761F7" w:rsidP="008C58EF">
            <w:r>
              <w:t>C21</w:t>
            </w:r>
          </w:p>
        </w:tc>
        <w:tc>
          <w:tcPr>
            <w:tcW w:w="7105" w:type="dxa"/>
          </w:tcPr>
          <w:p w14:paraId="36E1C1E4" w14:textId="508BD7AB" w:rsidR="00586FF0" w:rsidRDefault="006761F7" w:rsidP="008C58EF">
            <w:r>
              <w:t>Christmas – Mrs. Claus and several trays</w:t>
            </w:r>
          </w:p>
        </w:tc>
      </w:tr>
      <w:tr w:rsidR="00586FF0" w14:paraId="6777CCE2" w14:textId="77777777" w:rsidTr="008C58EF">
        <w:trPr>
          <w:trHeight w:val="440"/>
        </w:trPr>
        <w:tc>
          <w:tcPr>
            <w:tcW w:w="2245" w:type="dxa"/>
          </w:tcPr>
          <w:p w14:paraId="55DD4E72" w14:textId="0C1C8925" w:rsidR="00586FF0" w:rsidRDefault="006761F7" w:rsidP="008C58EF">
            <w:r>
              <w:t>C22</w:t>
            </w:r>
          </w:p>
        </w:tc>
        <w:tc>
          <w:tcPr>
            <w:tcW w:w="7105" w:type="dxa"/>
          </w:tcPr>
          <w:p w14:paraId="2617507F" w14:textId="1F05A40C" w:rsidR="00586FF0" w:rsidRDefault="006761F7" w:rsidP="008C58EF">
            <w:r>
              <w:t>Lanterns for votives 12 - two wire lanterns electric</w:t>
            </w:r>
          </w:p>
        </w:tc>
      </w:tr>
      <w:tr w:rsidR="00586FF0" w14:paraId="3BABE1E3" w14:textId="77777777" w:rsidTr="008C58EF">
        <w:trPr>
          <w:trHeight w:val="440"/>
        </w:trPr>
        <w:tc>
          <w:tcPr>
            <w:tcW w:w="2245" w:type="dxa"/>
          </w:tcPr>
          <w:p w14:paraId="30734E2E" w14:textId="742A3F89" w:rsidR="00586FF0" w:rsidRDefault="006761F7" w:rsidP="008C58EF">
            <w:r>
              <w:t>C23</w:t>
            </w:r>
          </w:p>
        </w:tc>
        <w:tc>
          <w:tcPr>
            <w:tcW w:w="7105" w:type="dxa"/>
          </w:tcPr>
          <w:p w14:paraId="528B0E2E" w14:textId="03342F5C" w:rsidR="00586FF0" w:rsidRDefault="006761F7" w:rsidP="008C58EF">
            <w:r>
              <w:t>Grecian centerpiece bases with floral foam.</w:t>
            </w:r>
          </w:p>
        </w:tc>
      </w:tr>
      <w:tr w:rsidR="00C122B1" w14:paraId="0820EE6E" w14:textId="77777777" w:rsidTr="008C58EF">
        <w:trPr>
          <w:trHeight w:val="440"/>
        </w:trPr>
        <w:tc>
          <w:tcPr>
            <w:tcW w:w="2245" w:type="dxa"/>
          </w:tcPr>
          <w:p w14:paraId="40763138" w14:textId="002F0028" w:rsidR="00C122B1" w:rsidRDefault="00C122B1" w:rsidP="008C58EF">
            <w:r>
              <w:t>C24</w:t>
            </w:r>
          </w:p>
        </w:tc>
        <w:tc>
          <w:tcPr>
            <w:tcW w:w="7105" w:type="dxa"/>
          </w:tcPr>
          <w:p w14:paraId="114B12E7" w14:textId="5F5FA6D6" w:rsidR="00C122B1" w:rsidRDefault="00C122B1" w:rsidP="008C58EF">
            <w:r>
              <w:t>Purple chiffon and purple ting 2 bunches</w:t>
            </w:r>
          </w:p>
        </w:tc>
      </w:tr>
      <w:tr w:rsidR="00C122B1" w14:paraId="434708E0" w14:textId="77777777" w:rsidTr="008C58EF">
        <w:trPr>
          <w:trHeight w:val="440"/>
        </w:trPr>
        <w:tc>
          <w:tcPr>
            <w:tcW w:w="2245" w:type="dxa"/>
          </w:tcPr>
          <w:p w14:paraId="3532CE41" w14:textId="67B3C185" w:rsidR="00C122B1" w:rsidRDefault="00C122B1" w:rsidP="008C58EF">
            <w:r>
              <w:t>C25</w:t>
            </w:r>
          </w:p>
        </w:tc>
        <w:tc>
          <w:tcPr>
            <w:tcW w:w="7105" w:type="dxa"/>
          </w:tcPr>
          <w:p w14:paraId="791F5D31" w14:textId="2CB97A4D" w:rsidR="00C122B1" w:rsidRDefault="00C122B1" w:rsidP="008C58EF">
            <w:r>
              <w:t>Gold ting</w:t>
            </w:r>
          </w:p>
        </w:tc>
      </w:tr>
      <w:tr w:rsidR="00C122B1" w14:paraId="582B9215" w14:textId="77777777" w:rsidTr="008C58EF">
        <w:trPr>
          <w:trHeight w:val="440"/>
        </w:trPr>
        <w:tc>
          <w:tcPr>
            <w:tcW w:w="2245" w:type="dxa"/>
          </w:tcPr>
          <w:p w14:paraId="6596B434" w14:textId="47A41C07" w:rsidR="00C122B1" w:rsidRDefault="00C122B1" w:rsidP="008C58EF">
            <w:r>
              <w:t>C26</w:t>
            </w:r>
          </w:p>
        </w:tc>
        <w:tc>
          <w:tcPr>
            <w:tcW w:w="7105" w:type="dxa"/>
          </w:tcPr>
          <w:p w14:paraId="618C231A" w14:textId="294F355D" w:rsidR="00C122B1" w:rsidRDefault="00C122B1" w:rsidP="008C58EF">
            <w:r>
              <w:t>Tiki Torches in tall box in back</w:t>
            </w:r>
          </w:p>
        </w:tc>
      </w:tr>
      <w:tr w:rsidR="00C122B1" w14:paraId="3132D8E2" w14:textId="77777777" w:rsidTr="008C58EF">
        <w:trPr>
          <w:trHeight w:val="440"/>
        </w:trPr>
        <w:tc>
          <w:tcPr>
            <w:tcW w:w="2245" w:type="dxa"/>
          </w:tcPr>
          <w:p w14:paraId="0FBADE13" w14:textId="370E3449" w:rsidR="00C122B1" w:rsidRDefault="00C122B1" w:rsidP="008C58EF">
            <w:r>
              <w:lastRenderedPageBreak/>
              <w:t>C27</w:t>
            </w:r>
          </w:p>
        </w:tc>
        <w:tc>
          <w:tcPr>
            <w:tcW w:w="7105" w:type="dxa"/>
          </w:tcPr>
          <w:p w14:paraId="0EE6395A" w14:textId="0516666D" w:rsidR="00C122B1" w:rsidRDefault="00C122B1" w:rsidP="008C58EF">
            <w:r>
              <w:t>Street lamps in box</w:t>
            </w:r>
          </w:p>
        </w:tc>
      </w:tr>
      <w:tr w:rsidR="00C122B1" w14:paraId="79127F10" w14:textId="77777777" w:rsidTr="008C58EF">
        <w:trPr>
          <w:trHeight w:val="440"/>
        </w:trPr>
        <w:tc>
          <w:tcPr>
            <w:tcW w:w="2245" w:type="dxa"/>
          </w:tcPr>
          <w:p w14:paraId="14224A67" w14:textId="409AB4D9" w:rsidR="00C122B1" w:rsidRDefault="00C122B1" w:rsidP="008C58EF">
            <w:r>
              <w:t>C28</w:t>
            </w:r>
          </w:p>
        </w:tc>
        <w:tc>
          <w:tcPr>
            <w:tcW w:w="7105" w:type="dxa"/>
          </w:tcPr>
          <w:p w14:paraId="028D12AF" w14:textId="2E1ABE6A" w:rsidR="00C122B1" w:rsidRDefault="00C122B1" w:rsidP="008C58EF">
            <w:r>
              <w:t>Eiffel Tower Vases</w:t>
            </w:r>
          </w:p>
        </w:tc>
      </w:tr>
      <w:tr w:rsidR="00C122B1" w14:paraId="4C64D259" w14:textId="77777777" w:rsidTr="008C58EF">
        <w:trPr>
          <w:trHeight w:val="440"/>
        </w:trPr>
        <w:tc>
          <w:tcPr>
            <w:tcW w:w="2245" w:type="dxa"/>
          </w:tcPr>
          <w:p w14:paraId="5E865481" w14:textId="19BAA094" w:rsidR="00C122B1" w:rsidRDefault="00C122B1" w:rsidP="008C58EF">
            <w:r>
              <w:t>C29</w:t>
            </w:r>
          </w:p>
        </w:tc>
        <w:tc>
          <w:tcPr>
            <w:tcW w:w="7105" w:type="dxa"/>
          </w:tcPr>
          <w:p w14:paraId="6264B446" w14:textId="71F51BD9" w:rsidR="00C122B1" w:rsidRDefault="00C122B1" w:rsidP="008C58EF">
            <w:r>
              <w:t>Eiffel Tower Vases</w:t>
            </w:r>
          </w:p>
        </w:tc>
      </w:tr>
      <w:tr w:rsidR="00C122B1" w14:paraId="0C79A5D1" w14:textId="77777777" w:rsidTr="008C58EF">
        <w:trPr>
          <w:trHeight w:val="440"/>
        </w:trPr>
        <w:tc>
          <w:tcPr>
            <w:tcW w:w="2245" w:type="dxa"/>
          </w:tcPr>
          <w:p w14:paraId="41014EDF" w14:textId="55C23E64" w:rsidR="00C122B1" w:rsidRDefault="00C122B1" w:rsidP="008C58EF">
            <w:r>
              <w:t>C30</w:t>
            </w:r>
          </w:p>
        </w:tc>
        <w:tc>
          <w:tcPr>
            <w:tcW w:w="7105" w:type="dxa"/>
          </w:tcPr>
          <w:p w14:paraId="6A3BA018" w14:textId="64DED043" w:rsidR="00C122B1" w:rsidRDefault="00C122B1" w:rsidP="008C58EF">
            <w:r>
              <w:t>Glass Cylinders</w:t>
            </w:r>
          </w:p>
        </w:tc>
      </w:tr>
      <w:tr w:rsidR="00586FF0" w14:paraId="3F09EF8E" w14:textId="77777777" w:rsidTr="008C58EF">
        <w:trPr>
          <w:trHeight w:val="440"/>
        </w:trPr>
        <w:tc>
          <w:tcPr>
            <w:tcW w:w="2245" w:type="dxa"/>
          </w:tcPr>
          <w:p w14:paraId="5A261C47" w14:textId="17B47A3C" w:rsidR="00586FF0" w:rsidRDefault="001B6929" w:rsidP="008C58EF">
            <w:r>
              <w:t>C</w:t>
            </w:r>
            <w:r w:rsidR="00C122B1">
              <w:t>31</w:t>
            </w:r>
          </w:p>
        </w:tc>
        <w:tc>
          <w:tcPr>
            <w:tcW w:w="7105" w:type="dxa"/>
          </w:tcPr>
          <w:p w14:paraId="0317B1BA" w14:textId="033B4565" w:rsidR="00586FF0" w:rsidRDefault="001B6929" w:rsidP="008C58EF">
            <w:r>
              <w:t>Green paper grass skirting and Hawaiian decor</w:t>
            </w:r>
          </w:p>
        </w:tc>
      </w:tr>
      <w:tr w:rsidR="001B6929" w14:paraId="53A4C00B" w14:textId="77777777" w:rsidTr="008C58EF">
        <w:trPr>
          <w:trHeight w:val="440"/>
        </w:trPr>
        <w:tc>
          <w:tcPr>
            <w:tcW w:w="2245" w:type="dxa"/>
          </w:tcPr>
          <w:p w14:paraId="0038CC09" w14:textId="6ACC6A7B" w:rsidR="001B6929" w:rsidRDefault="001B6929" w:rsidP="008C58EF">
            <w:r>
              <w:t>C</w:t>
            </w:r>
            <w:r w:rsidR="00C122B1">
              <w:t>32</w:t>
            </w:r>
          </w:p>
        </w:tc>
        <w:tc>
          <w:tcPr>
            <w:tcW w:w="7105" w:type="dxa"/>
          </w:tcPr>
          <w:p w14:paraId="1DF824B4" w14:textId="14BF093E" w:rsidR="001B6929" w:rsidRDefault="001B6929" w:rsidP="008C58EF">
            <w:r>
              <w:t>Green paper grass skirting and Hawaiian decor</w:t>
            </w:r>
          </w:p>
        </w:tc>
      </w:tr>
    </w:tbl>
    <w:p w14:paraId="5AC40411" w14:textId="0D936450" w:rsidR="00586FF0" w:rsidRDefault="00586FF0"/>
    <w:sectPr w:rsidR="00586FF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6D43" w14:textId="77777777" w:rsidR="00586FF0" w:rsidRDefault="00586FF0" w:rsidP="00586FF0">
      <w:pPr>
        <w:spacing w:after="0" w:line="240" w:lineRule="auto"/>
      </w:pPr>
      <w:r>
        <w:separator/>
      </w:r>
    </w:p>
  </w:endnote>
  <w:endnote w:type="continuationSeparator" w:id="0">
    <w:p w14:paraId="7CEAF856" w14:textId="77777777" w:rsidR="00586FF0" w:rsidRDefault="00586FF0" w:rsidP="0058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611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5E89D1" w14:textId="77777777" w:rsidR="002843D1" w:rsidRDefault="00B852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DA04FF" w14:textId="77777777" w:rsidR="002843D1" w:rsidRDefault="00C12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FD65" w14:textId="77777777" w:rsidR="00586FF0" w:rsidRDefault="00586FF0" w:rsidP="00586FF0">
      <w:pPr>
        <w:spacing w:after="0" w:line="240" w:lineRule="auto"/>
      </w:pPr>
      <w:r>
        <w:separator/>
      </w:r>
    </w:p>
  </w:footnote>
  <w:footnote w:type="continuationSeparator" w:id="0">
    <w:p w14:paraId="15FDF755" w14:textId="77777777" w:rsidR="00586FF0" w:rsidRDefault="00586FF0" w:rsidP="00586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9316" w14:textId="665F2877" w:rsidR="002843D1" w:rsidRPr="002843D1" w:rsidRDefault="00586FF0">
    <w:pPr>
      <w:pStyle w:val="Header"/>
      <w:rPr>
        <w:sz w:val="36"/>
        <w:szCs w:val="36"/>
      </w:rPr>
    </w:pPr>
    <w:r>
      <w:rPr>
        <w:sz w:val="36"/>
        <w:szCs w:val="36"/>
      </w:rPr>
      <w:t xml:space="preserve">PVCC </w:t>
    </w:r>
    <w:r w:rsidR="00B85248">
      <w:rPr>
        <w:sz w:val="36"/>
        <w:szCs w:val="36"/>
      </w:rPr>
      <w:t>Decoration Inventory as of 7/</w:t>
    </w:r>
    <w:r w:rsidR="003C02A0">
      <w:rPr>
        <w:sz w:val="36"/>
        <w:szCs w:val="36"/>
      </w:rPr>
      <w:t>20</w:t>
    </w:r>
    <w:r w:rsidR="00B85248">
      <w:rPr>
        <w:sz w:val="36"/>
        <w:szCs w:val="36"/>
      </w:rPr>
      <w:t>/2021</w:t>
    </w:r>
  </w:p>
  <w:p w14:paraId="35269333" w14:textId="77777777" w:rsidR="002843D1" w:rsidRDefault="00C122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F0"/>
    <w:rsid w:val="001B6929"/>
    <w:rsid w:val="003C02A0"/>
    <w:rsid w:val="00586FF0"/>
    <w:rsid w:val="006761F7"/>
    <w:rsid w:val="007760AD"/>
    <w:rsid w:val="00B85248"/>
    <w:rsid w:val="00C1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F8546"/>
  <w15:chartTrackingRefBased/>
  <w15:docId w15:val="{95F29A14-30B9-4F9B-BA5C-C587FBBD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FF0"/>
  </w:style>
  <w:style w:type="paragraph" w:styleId="Footer">
    <w:name w:val="footer"/>
    <w:basedOn w:val="Normal"/>
    <w:link w:val="FooterChar"/>
    <w:uiPriority w:val="99"/>
    <w:unhideWhenUsed/>
    <w:rsid w:val="0058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FF0"/>
  </w:style>
  <w:style w:type="table" w:styleId="TableGrid">
    <w:name w:val="Table Grid"/>
    <w:basedOn w:val="TableNormal"/>
    <w:uiPriority w:val="39"/>
    <w:rsid w:val="0058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Fieldman</dc:creator>
  <cp:keywords/>
  <dc:description/>
  <cp:lastModifiedBy>Marjorie Fieldman</cp:lastModifiedBy>
  <cp:revision>4</cp:revision>
  <dcterms:created xsi:type="dcterms:W3CDTF">2021-07-21T18:23:00Z</dcterms:created>
  <dcterms:modified xsi:type="dcterms:W3CDTF">2021-07-21T18:28:00Z</dcterms:modified>
</cp:coreProperties>
</file>